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25" w:rsidRDefault="00325625" w:rsidP="003256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4102"/>
        <w:gridCol w:w="2173"/>
        <w:gridCol w:w="2773"/>
      </w:tblGrid>
      <w:tr w:rsidR="00325625" w:rsidTr="00325625">
        <w:trPr>
          <w:tblCellSpacing w:w="15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rStyle w:val="a4"/>
                <w:sz w:val="23"/>
                <w:szCs w:val="23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rStyle w:val="a4"/>
                <w:sz w:val="23"/>
                <w:szCs w:val="23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325625" w:rsidTr="00325625">
        <w:trPr>
          <w:tblCellSpacing w:w="15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hyperlink r:id="rId5" w:tgtFrame="_blank" w:history="1">
              <w:r>
                <w:rPr>
                  <w:rStyle w:val="a6"/>
                  <w:color w:val="33A6E3"/>
                  <w:sz w:val="23"/>
                  <w:szCs w:val="23"/>
                </w:rPr>
                <w:t>Федеральный закон от 10 января 2002 г. № 7-ФЗ</w:t>
              </w:r>
              <w:proofErr w:type="gramStart"/>
              <w:r>
                <w:rPr>
                  <w:rStyle w:val="a6"/>
                  <w:color w:val="33A6E3"/>
                  <w:sz w:val="23"/>
                  <w:szCs w:val="23"/>
                </w:rPr>
                <w:t>"О</w:t>
              </w:r>
              <w:proofErr w:type="gramEnd"/>
              <w:r>
                <w:rPr>
                  <w:rStyle w:val="a6"/>
                  <w:color w:val="33A6E3"/>
                  <w:sz w:val="23"/>
                  <w:szCs w:val="23"/>
                </w:rPr>
                <w:t>б охране окружающей среды"</w:t>
              </w:r>
            </w:hyperlink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 3 статьи 37</w:t>
            </w:r>
          </w:p>
        </w:tc>
        <w:tc>
          <w:tcPr>
            <w:tcW w:w="4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юридические лица, индивидуальные предприниматели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 2 статьи 38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 2 статьи 39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 2 статьи 44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статья 61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hyperlink r:id="rId6" w:tgtFrame="_blank" w:history="1">
              <w:r>
                <w:rPr>
                  <w:rStyle w:val="a6"/>
                  <w:color w:val="33A6E3"/>
                  <w:sz w:val="23"/>
                  <w:szCs w:val="23"/>
                </w:rPr>
                <w:t>Федеральный закон от 6 октября 2003 г. № 131-ФЗ</w:t>
              </w:r>
            </w:hyperlink>
            <w:r>
              <w:rPr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6"/>
                  <w:color w:val="33A6E3"/>
                  <w:sz w:val="23"/>
                  <w:szCs w:val="23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фрагмент части 1 статьи 2</w:t>
            </w:r>
          </w:p>
        </w:tc>
        <w:tc>
          <w:tcPr>
            <w:tcW w:w="4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юридические лица, индивидуальные предприниматели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 19 части 1 статьи 14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hyperlink r:id="rId8" w:tgtFrame="_blank" w:history="1">
              <w:r>
                <w:rPr>
                  <w:rStyle w:val="a6"/>
                  <w:color w:val="33A6E3"/>
                  <w:sz w:val="23"/>
                  <w:szCs w:val="23"/>
                </w:rPr>
                <w:t>Федеральный закон от 30 марта 1999 г. № 52-ФЗ</w:t>
              </w:r>
              <w:proofErr w:type="gramStart"/>
              <w:r>
                <w:rPr>
                  <w:rStyle w:val="a6"/>
                  <w:color w:val="33A6E3"/>
                  <w:sz w:val="23"/>
                  <w:szCs w:val="23"/>
                </w:rPr>
                <w:t>"О</w:t>
              </w:r>
              <w:proofErr w:type="gramEnd"/>
              <w:r>
                <w:rPr>
                  <w:rStyle w:val="a6"/>
                  <w:color w:val="33A6E3"/>
                  <w:sz w:val="23"/>
                  <w:szCs w:val="23"/>
                </w:rPr>
                <w:t xml:space="preserve"> санитарно-эпидемиологическом благополучии населения"</w:t>
              </w:r>
            </w:hyperlink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пункты 1, 2 статьи 12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юридические лица, индивидуальные предприниматели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325625" w:rsidTr="00325625">
        <w:trPr>
          <w:tblCellSpacing w:w="15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hyperlink r:id="rId9" w:tgtFrame="_blank" w:history="1">
              <w:r>
                <w:rPr>
                  <w:rStyle w:val="a6"/>
                  <w:color w:val="33A6E3"/>
                  <w:sz w:val="23"/>
                  <w:szCs w:val="23"/>
                </w:rPr>
                <w:t>Федеральный закон от 26 декабря 2008 г. № 294-ФЗ</w:t>
              </w:r>
              <w:proofErr w:type="gramStart"/>
              <w:r>
                <w:rPr>
                  <w:rStyle w:val="a6"/>
                  <w:color w:val="33A6E3"/>
                  <w:sz w:val="23"/>
                  <w:szCs w:val="23"/>
                </w:rPr>
                <w:t>"О</w:t>
              </w:r>
              <w:proofErr w:type="gramEnd"/>
              <w:r>
                <w:rPr>
                  <w:rStyle w:val="a6"/>
                  <w:color w:val="33A6E3"/>
                  <w:sz w:val="23"/>
                  <w:szCs w:val="23"/>
                </w:rPr>
  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часть 1 статьи 9</w:t>
            </w:r>
          </w:p>
        </w:tc>
        <w:tc>
          <w:tcPr>
            <w:tcW w:w="4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юридические лица,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предприниматели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часть 1 статьи 10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часть 1 статьи 11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часть 1 статьи 12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5625" w:rsidRDefault="00325625">
            <w:pPr>
              <w:rPr>
                <w:sz w:val="23"/>
                <w:szCs w:val="23"/>
              </w:rPr>
            </w:pPr>
          </w:p>
        </w:tc>
      </w:tr>
      <w:tr w:rsidR="00325625" w:rsidTr="00325625">
        <w:trPr>
          <w:tblCellSpacing w:w="15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hyperlink r:id="rId10" w:tgtFrame="_blank" w:history="1">
              <w:r>
                <w:rPr>
                  <w:rStyle w:val="a6"/>
                  <w:color w:val="33A6E3"/>
                  <w:sz w:val="23"/>
                  <w:szCs w:val="23"/>
                </w:rPr>
                <w:t xml:space="preserve">Решение Собрания депутатов </w:t>
              </w:r>
              <w:proofErr w:type="spellStart"/>
              <w:r>
                <w:rPr>
                  <w:rStyle w:val="a6"/>
                  <w:color w:val="33A6E3"/>
                  <w:sz w:val="23"/>
                  <w:szCs w:val="23"/>
                </w:rPr>
                <w:t>Толпинского</w:t>
              </w:r>
              <w:proofErr w:type="spellEnd"/>
              <w:r>
                <w:rPr>
                  <w:rStyle w:val="a6"/>
                  <w:color w:val="33A6E3"/>
                  <w:sz w:val="23"/>
                  <w:szCs w:val="23"/>
                </w:rPr>
                <w:t xml:space="preserve"> сельсовета </w:t>
              </w:r>
              <w:proofErr w:type="spellStart"/>
              <w:r>
                <w:rPr>
                  <w:rStyle w:val="a6"/>
                  <w:color w:val="33A6E3"/>
                  <w:sz w:val="23"/>
                  <w:szCs w:val="23"/>
                </w:rPr>
                <w:t>Кореневского</w:t>
              </w:r>
              <w:proofErr w:type="spellEnd"/>
              <w:r>
                <w:rPr>
                  <w:rStyle w:val="a6"/>
                  <w:color w:val="33A6E3"/>
                  <w:sz w:val="23"/>
                  <w:szCs w:val="23"/>
                </w:rPr>
                <w:t xml:space="preserve"> района Курской области от 21.04.2012 г</w:t>
              </w:r>
              <w:proofErr w:type="gramStart"/>
              <w:r>
                <w:rPr>
                  <w:rStyle w:val="a6"/>
                  <w:color w:val="33A6E3"/>
                  <w:sz w:val="23"/>
                  <w:szCs w:val="23"/>
                </w:rPr>
                <w:t>.«</w:t>
              </w:r>
              <w:proofErr w:type="gramEnd"/>
              <w:r>
                <w:rPr>
                  <w:rStyle w:val="a6"/>
                  <w:color w:val="33A6E3"/>
                  <w:sz w:val="23"/>
                  <w:szCs w:val="23"/>
                </w:rPr>
                <w:t xml:space="preserve">Об утверждении Правил благоустройства территории </w:t>
              </w:r>
              <w:proofErr w:type="spellStart"/>
              <w:r>
                <w:rPr>
                  <w:rStyle w:val="a6"/>
                  <w:color w:val="33A6E3"/>
                  <w:sz w:val="23"/>
                  <w:szCs w:val="23"/>
                </w:rPr>
                <w:lastRenderedPageBreak/>
                <w:t>Толпинского</w:t>
              </w:r>
              <w:proofErr w:type="spellEnd"/>
              <w:r>
                <w:rPr>
                  <w:rStyle w:val="a6"/>
                  <w:color w:val="33A6E3"/>
                  <w:sz w:val="23"/>
                  <w:szCs w:val="23"/>
                </w:rPr>
                <w:t xml:space="preserve"> сельсовета»</w:t>
              </w:r>
            </w:hyperlink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полном объёме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юридические лица,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предприниматели</w:t>
            </w:r>
          </w:p>
          <w:p w:rsidR="00325625" w:rsidRDefault="0032562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325625" w:rsidRDefault="00325625" w:rsidP="00325625">
      <w:pPr>
        <w:shd w:val="clear" w:color="auto" w:fill="EEEEEE"/>
        <w:rPr>
          <w:rFonts w:ascii="Tahoma" w:hAnsi="Tahoma" w:cs="Tahoma"/>
          <w:color w:val="000000"/>
          <w:sz w:val="23"/>
          <w:szCs w:val="23"/>
        </w:rPr>
      </w:pPr>
    </w:p>
    <w:p w:rsidR="00325625" w:rsidRDefault="00325625" w:rsidP="00325625">
      <w:pPr>
        <w:shd w:val="clear" w:color="auto" w:fill="EEEEEE"/>
        <w:jc w:val="center"/>
        <w:rPr>
          <w:rFonts w:ascii="Tahoma" w:hAnsi="Tahoma" w:cs="Tahoma"/>
          <w:color w:val="999999"/>
          <w:sz w:val="20"/>
          <w:szCs w:val="20"/>
        </w:rPr>
      </w:pPr>
      <w:proofErr w:type="gramStart"/>
      <w:r>
        <w:rPr>
          <w:rFonts w:ascii="Tahoma" w:hAnsi="Tahoma" w:cs="Tahoma"/>
          <w:color w:val="999999"/>
          <w:sz w:val="20"/>
          <w:szCs w:val="20"/>
        </w:rPr>
        <w:t>Создан</w:t>
      </w:r>
      <w:proofErr w:type="gramEnd"/>
      <w:r>
        <w:rPr>
          <w:rFonts w:ascii="Tahoma" w:hAnsi="Tahoma" w:cs="Tahoma"/>
          <w:color w:val="999999"/>
          <w:sz w:val="20"/>
          <w:szCs w:val="20"/>
        </w:rPr>
        <w:t>: 04.03.2022 16:55. Последнее изменение: 04.03.2022 16:55.</w:t>
      </w:r>
    </w:p>
    <w:p w:rsidR="00DD686B" w:rsidRPr="00325625" w:rsidRDefault="00DD686B" w:rsidP="00325625">
      <w:pPr>
        <w:rPr>
          <w:szCs w:val="24"/>
        </w:rPr>
      </w:pPr>
    </w:p>
    <w:sectPr w:rsidR="00DD686B" w:rsidRPr="00325625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4167"/>
    <w:rsid w:val="0075166B"/>
    <w:rsid w:val="0078194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8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4303" TargetMode="External"/><Relationship Id="rId10" Type="http://schemas.openxmlformats.org/officeDocument/2006/relationships/hyperlink" Target="https://www.admsoln.ru/da_razdel.php?id_blok1_levelpages1=9&amp;blok=adm&amp;razdel=f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nd=102126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2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150</cp:revision>
  <dcterms:created xsi:type="dcterms:W3CDTF">2017-02-06T10:14:00Z</dcterms:created>
  <dcterms:modified xsi:type="dcterms:W3CDTF">2024-02-05T16:33:00Z</dcterms:modified>
</cp:coreProperties>
</file>